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1C0" w:rsidRDefault="004751C0" w:rsidP="008E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родители!</w:t>
      </w:r>
    </w:p>
    <w:p w:rsidR="002001D3" w:rsidRPr="004751C0" w:rsidRDefault="008E00D4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4751C0" w:rsidRPr="004751C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Сочи предусмотрен</w:t>
      </w:r>
      <w:r>
        <w:rPr>
          <w:rFonts w:ascii="Times New Roman" w:hAnsi="Times New Roman" w:cs="Times New Roman"/>
          <w:sz w:val="28"/>
          <w:szCs w:val="28"/>
        </w:rPr>
        <w:t>ы меры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бесплатного двухразового питания для обучающихся, родитель (законный представитель)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находится в зоне </w:t>
      </w:r>
      <w:r w:rsidR="004751C0">
        <w:rPr>
          <w:rFonts w:ascii="Times New Roman" w:hAnsi="Times New Roman" w:cs="Times New Roman"/>
          <w:sz w:val="28"/>
          <w:szCs w:val="28"/>
        </w:rPr>
        <w:t>специальной военной операции (СВО)</w:t>
      </w:r>
      <w:r w:rsidR="004751C0" w:rsidRPr="004751C0">
        <w:rPr>
          <w:rFonts w:ascii="Times New Roman" w:hAnsi="Times New Roman" w:cs="Times New Roman"/>
          <w:sz w:val="28"/>
          <w:szCs w:val="28"/>
        </w:rPr>
        <w:t>: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 xml:space="preserve">призван на военную службу по частичной мобилизации в Вооруженные Силы Российской Федерации в соответствии с </w:t>
      </w:r>
      <w:hyperlink r:id="rId4" w:history="1">
        <w:r w:rsidRPr="00D55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4751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Федерации»;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проходит военную службу по контракту и принимает участие в специальной военной операции;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заключил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 при проведении специальной военной операции;</w:t>
      </w:r>
    </w:p>
    <w:p w:rsidR="00D5559A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погиб (умер) при исполнении обязанностей военной службы в период проведения специальной военной операции либо позднее, но вследствие увечья (ранения, травмы, контузии) или заболевания, полученного при выполнении задач в ходе</w:t>
      </w:r>
      <w:r w:rsidR="00D5559A">
        <w:rPr>
          <w:rFonts w:ascii="Times New Roman" w:hAnsi="Times New Roman" w:cs="Times New Roman"/>
          <w:sz w:val="28"/>
          <w:szCs w:val="28"/>
        </w:rPr>
        <w:t xml:space="preserve"> проведения специальной военной.</w:t>
      </w:r>
    </w:p>
    <w:p w:rsidR="00D5559A" w:rsidRDefault="00D5559A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9A">
        <w:rPr>
          <w:rFonts w:ascii="Times New Roman" w:hAnsi="Times New Roman" w:cs="Times New Roman"/>
          <w:b/>
          <w:sz w:val="28"/>
          <w:szCs w:val="28"/>
        </w:rPr>
        <w:t xml:space="preserve">Для получения бесплатного двухразового питания 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Pr="00D5559A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обратиться </w:t>
      </w:r>
      <w:r w:rsidRPr="00D5559A">
        <w:rPr>
          <w:rFonts w:ascii="Times New Roman" w:hAnsi="Times New Roman" w:cs="Times New Roman"/>
          <w:b/>
          <w:sz w:val="28"/>
          <w:szCs w:val="28"/>
        </w:rPr>
        <w:t>в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 школу, предоставив</w:t>
      </w:r>
      <w:r w:rsidR="008E00D4">
        <w:rPr>
          <w:rFonts w:ascii="Times New Roman" w:hAnsi="Times New Roman" w:cs="Times New Roman"/>
          <w:sz w:val="28"/>
          <w:szCs w:val="28"/>
        </w:rPr>
        <w:t>: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назначении бесплатного двухразового питания;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 xml:space="preserve">- документ, подтверждающий факт участия в текущем учебном году в специальной военной операции, выданный соответствующим военным комиссариатом, воинской частью, добровольческим формированием; 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 xml:space="preserve">- документ, подтверждающий факт призыва мобилизованного гражданина на военную службу по мобилизации в Вооруженные Силы Российской Федерации в соответствии с </w:t>
      </w:r>
      <w:hyperlink r:id="rId5" w:history="1">
        <w:r w:rsidRPr="004751C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51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647 и прохождения мобилизованным гражданином военной службы по мобилизации в Вооруженных Силах Российской Федерации, выданный соответствующим военным комиссариатом в текущем учебном году; 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>- справку из военкомата о гибели, копию свидетельства о смерти для погибших (умерших) при исполнении обязанностей военной службы в период проведения специальной военной операции либо позднее, но вследствие увечья (ранения, травмы, контузии) или заболевания, полученного при выполнении задач в ходе проведения специальной военной операции.</w:t>
      </w:r>
    </w:p>
    <w:sectPr w:rsidR="004751C0" w:rsidRPr="0047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057"/>
    <w:rsid w:val="002001D3"/>
    <w:rsid w:val="004751C0"/>
    <w:rsid w:val="008E00D4"/>
    <w:rsid w:val="009F1057"/>
    <w:rsid w:val="00A65E78"/>
    <w:rsid w:val="00B16492"/>
    <w:rsid w:val="00D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8054-ACAA-0F4D-83D8-6997619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consultantplus://offline/ref=383C0AB9574201F8428E28650BC5570AD124A027F5761703D089A661A4CF2DA8DE65658E87C0B33A78AE953042Q5z9M" TargetMode="External" /><Relationship Id="rId4" Type="http://schemas.openxmlformats.org/officeDocument/2006/relationships/hyperlink" Target="consultantplus://offline/ref=0F4E7DF0069CB60F50BEA7D1B33B81880989C5E715401807BDA09611F5C0B7D0EF61EF2D765DDF3C100109D2C9c3n9N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Сиваш Оксана Федоровна</dc:creator>
  <cp:lastModifiedBy>Евгения Кленова</cp:lastModifiedBy>
  <cp:revision>2</cp:revision>
  <dcterms:created xsi:type="dcterms:W3CDTF">2023-11-24T17:36:00Z</dcterms:created>
  <dcterms:modified xsi:type="dcterms:W3CDTF">2023-11-24T17:36:00Z</dcterms:modified>
</cp:coreProperties>
</file>